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B4" w:rsidRPr="000A3654" w:rsidRDefault="009B0E6C" w:rsidP="009B0E6C">
      <w:pPr>
        <w:jc w:val="right"/>
        <w:rPr>
          <w:rFonts w:asciiTheme="minorEastAsia" w:eastAsiaTheme="minorEastAsia" w:hAnsiTheme="minorEastAsia"/>
          <w:sz w:val="24"/>
        </w:rPr>
      </w:pPr>
      <w:r w:rsidRPr="000A3654">
        <w:rPr>
          <w:rFonts w:asciiTheme="minorEastAsia" w:eastAsiaTheme="minorEastAsia" w:hAnsiTheme="minorEastAsia" w:hint="eastAsia"/>
          <w:sz w:val="24"/>
        </w:rPr>
        <w:t xml:space="preserve">　　年　　月　　日</w:t>
      </w:r>
    </w:p>
    <w:p w:rsidR="009B0E6C" w:rsidRPr="000A3654" w:rsidRDefault="00D75E1D" w:rsidP="009B0E6C">
      <w:pPr>
        <w:jc w:val="center"/>
        <w:rPr>
          <w:rFonts w:asciiTheme="minorEastAsia" w:eastAsiaTheme="minorEastAsia" w:hAnsiTheme="minorEastAsia"/>
          <w:sz w:val="28"/>
          <w:szCs w:val="40"/>
          <w:u w:val="double"/>
        </w:rPr>
      </w:pPr>
      <w:r w:rsidRPr="000A3654">
        <w:rPr>
          <w:rFonts w:asciiTheme="minorEastAsia" w:eastAsiaTheme="minorEastAsia" w:hAnsiTheme="minorEastAsia" w:hint="eastAsia"/>
          <w:sz w:val="28"/>
          <w:szCs w:val="40"/>
          <w:u w:val="double"/>
        </w:rPr>
        <w:t>プラザ</w:t>
      </w:r>
      <w:r w:rsidR="00FA4483" w:rsidRPr="000A3654">
        <w:rPr>
          <w:rFonts w:asciiTheme="minorEastAsia" w:eastAsiaTheme="minorEastAsia" w:hAnsiTheme="minorEastAsia" w:hint="eastAsia"/>
          <w:sz w:val="28"/>
          <w:szCs w:val="40"/>
          <w:u w:val="double"/>
        </w:rPr>
        <w:t>車両</w:t>
      </w:r>
      <w:r w:rsidRPr="000A3654">
        <w:rPr>
          <w:rFonts w:asciiTheme="minorEastAsia" w:eastAsiaTheme="minorEastAsia" w:hAnsiTheme="minorEastAsia" w:hint="eastAsia"/>
          <w:sz w:val="28"/>
          <w:szCs w:val="40"/>
          <w:u w:val="double"/>
        </w:rPr>
        <w:t>乗入</w:t>
      </w:r>
      <w:r w:rsidR="00DC7C85" w:rsidRPr="00BD3963">
        <w:rPr>
          <w:rFonts w:asciiTheme="minorEastAsia" w:eastAsiaTheme="minorEastAsia" w:hAnsiTheme="minorEastAsia" w:hint="eastAsia"/>
          <w:b/>
          <w:color w:val="FFFFFF" w:themeColor="background1"/>
          <w:sz w:val="28"/>
          <w:szCs w:val="40"/>
          <w:highlight w:val="darkGray"/>
          <w:u w:val="double"/>
        </w:rPr>
        <w:t>緊急</w:t>
      </w:r>
      <w:r w:rsidR="009B0E6C" w:rsidRPr="000A3654">
        <w:rPr>
          <w:rFonts w:asciiTheme="minorEastAsia" w:eastAsiaTheme="minorEastAsia" w:hAnsiTheme="minorEastAsia" w:hint="eastAsia"/>
          <w:sz w:val="28"/>
          <w:szCs w:val="40"/>
          <w:u w:val="double"/>
        </w:rPr>
        <w:t>申請書</w:t>
      </w:r>
    </w:p>
    <w:p w:rsidR="00DC7C85" w:rsidRPr="000A3654" w:rsidRDefault="00DC7C85" w:rsidP="009B0E6C">
      <w:pPr>
        <w:jc w:val="center"/>
        <w:rPr>
          <w:rFonts w:asciiTheme="minorEastAsia" w:eastAsiaTheme="minorEastAsia" w:hAnsiTheme="minorEastAsia"/>
        </w:rPr>
      </w:pPr>
    </w:p>
    <w:p w:rsidR="00DC7C85" w:rsidRPr="000A3654" w:rsidRDefault="00DC7C85" w:rsidP="002D3A22">
      <w:pPr>
        <w:spacing w:line="360" w:lineRule="auto"/>
        <w:rPr>
          <w:rFonts w:asciiTheme="minorEastAsia" w:eastAsiaTheme="minorEastAsia" w:hAnsiTheme="minorEastAsia"/>
          <w:kern w:val="0"/>
        </w:rPr>
      </w:pPr>
      <w:r w:rsidRPr="000A3654">
        <w:rPr>
          <w:rFonts w:asciiTheme="minorEastAsia" w:eastAsiaTheme="minorEastAsia" w:hAnsiTheme="minorEastAsia" w:hint="eastAsia"/>
          <w:kern w:val="0"/>
        </w:rPr>
        <w:t>緊急の必要性があるので、1階プラザへの車両乗入を</w:t>
      </w:r>
      <w:r w:rsidR="002D3A22" w:rsidRPr="000A3654">
        <w:rPr>
          <w:rFonts w:asciiTheme="minorEastAsia" w:eastAsiaTheme="minorEastAsia" w:hAnsiTheme="minorEastAsia" w:hint="eastAsia"/>
          <w:kern w:val="0"/>
        </w:rPr>
        <w:t>下記の通り</w:t>
      </w:r>
      <w:r w:rsidRPr="000A3654">
        <w:rPr>
          <w:rFonts w:asciiTheme="minorEastAsia" w:eastAsiaTheme="minorEastAsia" w:hAnsiTheme="minorEastAsia" w:hint="eastAsia"/>
          <w:kern w:val="0"/>
        </w:rPr>
        <w:t>申請します。</w:t>
      </w:r>
    </w:p>
    <w:p w:rsidR="00F44797" w:rsidRPr="000A3654" w:rsidRDefault="00DC7C85" w:rsidP="002D3A22">
      <w:pPr>
        <w:spacing w:line="360" w:lineRule="auto"/>
        <w:rPr>
          <w:rFonts w:asciiTheme="minorEastAsia" w:eastAsiaTheme="minorEastAsia" w:hAnsiTheme="minorEastAsia"/>
          <w:kern w:val="0"/>
        </w:rPr>
      </w:pPr>
      <w:r w:rsidRPr="000A3654">
        <w:rPr>
          <w:rFonts w:asciiTheme="minorEastAsia" w:eastAsiaTheme="minorEastAsia" w:hAnsiTheme="minorEastAsia" w:hint="eastAsia"/>
          <w:kern w:val="0"/>
        </w:rPr>
        <w:t>車両乗入作業時の安全確保については、下記警備計画のとおり私共が自主警備として誘導員を配置し、責任を持って行うことを約束します。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730"/>
        <w:gridCol w:w="9"/>
        <w:gridCol w:w="1435"/>
        <w:gridCol w:w="1441"/>
        <w:gridCol w:w="1442"/>
        <w:gridCol w:w="3029"/>
      </w:tblGrid>
      <w:tr w:rsidR="00FA0A56" w:rsidRPr="000A3654" w:rsidTr="00016786">
        <w:trPr>
          <w:trHeight w:val="684"/>
        </w:trPr>
        <w:tc>
          <w:tcPr>
            <w:tcW w:w="1408" w:type="dxa"/>
            <w:vMerge w:val="restart"/>
            <w:shd w:val="clear" w:color="auto" w:fill="auto"/>
            <w:vAlign w:val="center"/>
          </w:tcPr>
          <w:p w:rsidR="00FA0A56" w:rsidRPr="000A3654" w:rsidRDefault="00FA0A56" w:rsidP="002D3A22">
            <w:pPr>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申請者</w:t>
            </w:r>
          </w:p>
        </w:tc>
        <w:tc>
          <w:tcPr>
            <w:tcW w:w="1730" w:type="dxa"/>
            <w:shd w:val="clear" w:color="auto" w:fill="auto"/>
            <w:vAlign w:val="center"/>
          </w:tcPr>
          <w:p w:rsidR="00FA0A56" w:rsidRPr="000A3654" w:rsidRDefault="00FA0A56"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住</w:t>
            </w:r>
            <w:r w:rsidR="002D3A22" w:rsidRPr="000A3654">
              <w:rPr>
                <w:rFonts w:asciiTheme="minorEastAsia" w:eastAsiaTheme="minorEastAsia" w:hAnsiTheme="minorEastAsia" w:hint="eastAsia"/>
                <w:kern w:val="0"/>
                <w:szCs w:val="21"/>
              </w:rPr>
              <w:t xml:space="preserve">　</w:t>
            </w:r>
            <w:r w:rsidRPr="000A3654">
              <w:rPr>
                <w:rFonts w:asciiTheme="minorEastAsia" w:eastAsiaTheme="minorEastAsia" w:hAnsiTheme="minorEastAsia" w:hint="eastAsia"/>
                <w:kern w:val="0"/>
                <w:szCs w:val="21"/>
              </w:rPr>
              <w:t>所</w:t>
            </w:r>
          </w:p>
        </w:tc>
        <w:tc>
          <w:tcPr>
            <w:tcW w:w="7356" w:type="dxa"/>
            <w:gridSpan w:val="5"/>
            <w:shd w:val="clear" w:color="auto" w:fill="auto"/>
            <w:vAlign w:val="center"/>
          </w:tcPr>
          <w:p w:rsidR="00FA0A56" w:rsidRPr="000A3654" w:rsidRDefault="00FA0A56" w:rsidP="00016786">
            <w:pPr>
              <w:rPr>
                <w:rFonts w:asciiTheme="minorEastAsia" w:eastAsiaTheme="minorEastAsia" w:hAnsiTheme="minorEastAsia"/>
                <w:kern w:val="0"/>
                <w:szCs w:val="21"/>
              </w:rPr>
            </w:pPr>
          </w:p>
        </w:tc>
      </w:tr>
      <w:tr w:rsidR="00FA0A56" w:rsidRPr="000A3654" w:rsidTr="00016786">
        <w:trPr>
          <w:trHeight w:val="684"/>
        </w:trPr>
        <w:tc>
          <w:tcPr>
            <w:tcW w:w="1408" w:type="dxa"/>
            <w:vMerge/>
            <w:shd w:val="clear" w:color="auto" w:fill="auto"/>
            <w:vAlign w:val="center"/>
          </w:tcPr>
          <w:p w:rsidR="00FA0A56" w:rsidRPr="000A3654" w:rsidRDefault="00FA0A56"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FA0A56" w:rsidRPr="000A3654" w:rsidRDefault="00FA0A56"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団体名</w:t>
            </w:r>
          </w:p>
        </w:tc>
        <w:tc>
          <w:tcPr>
            <w:tcW w:w="7356" w:type="dxa"/>
            <w:gridSpan w:val="5"/>
            <w:shd w:val="clear" w:color="auto" w:fill="auto"/>
            <w:vAlign w:val="center"/>
          </w:tcPr>
          <w:p w:rsidR="00FA0A56" w:rsidRPr="000A3654" w:rsidRDefault="00FA0A56" w:rsidP="00016786">
            <w:pPr>
              <w:rPr>
                <w:rFonts w:asciiTheme="minorEastAsia" w:eastAsiaTheme="minorEastAsia" w:hAnsiTheme="minorEastAsia"/>
                <w:kern w:val="0"/>
                <w:szCs w:val="21"/>
              </w:rPr>
            </w:pPr>
          </w:p>
        </w:tc>
      </w:tr>
      <w:tr w:rsidR="00FA0A56" w:rsidRPr="000A3654" w:rsidTr="00016786">
        <w:trPr>
          <w:trHeight w:val="684"/>
        </w:trPr>
        <w:tc>
          <w:tcPr>
            <w:tcW w:w="1408" w:type="dxa"/>
            <w:vMerge/>
            <w:shd w:val="clear" w:color="auto" w:fill="auto"/>
            <w:vAlign w:val="center"/>
          </w:tcPr>
          <w:p w:rsidR="00FA0A56" w:rsidRPr="000A3654" w:rsidRDefault="00FA0A56"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2D3A22" w:rsidRPr="000A3654" w:rsidRDefault="00FA0A56"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申請者名</w:t>
            </w:r>
          </w:p>
          <w:p w:rsidR="00FA0A56" w:rsidRPr="000A3654" w:rsidRDefault="00FA0A56"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（自筆署名）</w:t>
            </w:r>
          </w:p>
        </w:tc>
        <w:tc>
          <w:tcPr>
            <w:tcW w:w="7356" w:type="dxa"/>
            <w:gridSpan w:val="5"/>
            <w:shd w:val="clear" w:color="auto" w:fill="auto"/>
            <w:vAlign w:val="center"/>
          </w:tcPr>
          <w:p w:rsidR="00FA0A56" w:rsidRPr="000A3654" w:rsidRDefault="00FA0A56" w:rsidP="00016786">
            <w:pPr>
              <w:rPr>
                <w:rFonts w:asciiTheme="minorEastAsia" w:eastAsiaTheme="minorEastAsia" w:hAnsiTheme="minorEastAsia"/>
                <w:kern w:val="0"/>
                <w:szCs w:val="21"/>
              </w:rPr>
            </w:pPr>
          </w:p>
        </w:tc>
      </w:tr>
      <w:tr w:rsidR="00FA0A56" w:rsidRPr="000A3654" w:rsidTr="00016786">
        <w:trPr>
          <w:trHeight w:val="684"/>
        </w:trPr>
        <w:tc>
          <w:tcPr>
            <w:tcW w:w="1408" w:type="dxa"/>
            <w:vMerge/>
            <w:shd w:val="clear" w:color="auto" w:fill="auto"/>
            <w:vAlign w:val="center"/>
          </w:tcPr>
          <w:p w:rsidR="00FA0A56" w:rsidRPr="000A3654" w:rsidRDefault="00FA0A56"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FA0A56" w:rsidRPr="000A3654" w:rsidRDefault="00FA0A56"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連絡先</w:t>
            </w:r>
          </w:p>
        </w:tc>
        <w:tc>
          <w:tcPr>
            <w:tcW w:w="7356" w:type="dxa"/>
            <w:gridSpan w:val="5"/>
            <w:shd w:val="clear" w:color="auto" w:fill="auto"/>
            <w:vAlign w:val="center"/>
          </w:tcPr>
          <w:p w:rsidR="00FA0A56" w:rsidRPr="000A3654" w:rsidRDefault="00FA0A56" w:rsidP="00016786">
            <w:pPr>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携帯</w:t>
            </w:r>
          </w:p>
        </w:tc>
      </w:tr>
      <w:tr w:rsidR="00FA0A56" w:rsidRPr="000A3654" w:rsidTr="00016786">
        <w:trPr>
          <w:trHeight w:val="684"/>
        </w:trPr>
        <w:tc>
          <w:tcPr>
            <w:tcW w:w="1408" w:type="dxa"/>
            <w:shd w:val="clear" w:color="auto" w:fill="auto"/>
            <w:vAlign w:val="center"/>
          </w:tcPr>
          <w:p w:rsidR="00FA0A56" w:rsidRPr="000A3654" w:rsidRDefault="002D3A22" w:rsidP="002D3A22">
            <w:pPr>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申請理由</w:t>
            </w:r>
          </w:p>
        </w:tc>
        <w:tc>
          <w:tcPr>
            <w:tcW w:w="9086" w:type="dxa"/>
            <w:gridSpan w:val="6"/>
            <w:shd w:val="clear" w:color="auto" w:fill="auto"/>
            <w:vAlign w:val="center"/>
          </w:tcPr>
          <w:p w:rsidR="00BD3963" w:rsidRDefault="00BD3963" w:rsidP="00BD3963">
            <w:pPr>
              <w:rPr>
                <w:rFonts w:asciiTheme="minorEastAsia" w:eastAsiaTheme="minorEastAsia" w:hAnsiTheme="minorEastAsia"/>
                <w:kern w:val="0"/>
                <w:szCs w:val="21"/>
              </w:rPr>
            </w:pPr>
            <w:r>
              <w:rPr>
                <w:rFonts w:asciiTheme="minorEastAsia" w:eastAsiaTheme="minorEastAsia" w:hAnsiTheme="minorEastAsia" w:hint="eastAsia"/>
                <w:kern w:val="0"/>
                <w:szCs w:val="21"/>
              </w:rPr>
              <w:t>□搬入口高さ制限のため　　□ウイング仕様のため</w:t>
            </w:r>
          </w:p>
          <w:p w:rsidR="002D3A22" w:rsidRPr="000A3654" w:rsidRDefault="00BD3963" w:rsidP="00600FC7">
            <w:pPr>
              <w:rPr>
                <w:rFonts w:asciiTheme="minorEastAsia" w:eastAsiaTheme="minorEastAsia" w:hAnsiTheme="minorEastAsia"/>
                <w:kern w:val="0"/>
                <w:szCs w:val="21"/>
              </w:rPr>
            </w:pPr>
            <w:r>
              <w:rPr>
                <w:rFonts w:asciiTheme="minorEastAsia" w:eastAsiaTheme="minorEastAsia" w:hAnsiTheme="minorEastAsia" w:hint="eastAsia"/>
                <w:kern w:val="0"/>
                <w:szCs w:val="21"/>
              </w:rPr>
              <w:t>□バス乗降のため　　　　　□その他（　　　　　　　　　　　　　　　　　　　　　　　）</w:t>
            </w:r>
          </w:p>
        </w:tc>
      </w:tr>
      <w:tr w:rsidR="002D3A22" w:rsidRPr="000A3654" w:rsidTr="00016786">
        <w:trPr>
          <w:trHeight w:val="684"/>
        </w:trPr>
        <w:tc>
          <w:tcPr>
            <w:tcW w:w="1408" w:type="dxa"/>
            <w:vMerge w:val="restart"/>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催事名等</w:t>
            </w:r>
          </w:p>
        </w:tc>
        <w:tc>
          <w:tcPr>
            <w:tcW w:w="1739" w:type="dxa"/>
            <w:gridSpan w:val="2"/>
            <w:shd w:val="clear" w:color="auto" w:fill="auto"/>
            <w:vAlign w:val="center"/>
          </w:tcPr>
          <w:p w:rsidR="002D3A22" w:rsidRPr="000A3654" w:rsidRDefault="002D3A22"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催事名</w:t>
            </w:r>
          </w:p>
        </w:tc>
        <w:tc>
          <w:tcPr>
            <w:tcW w:w="7347" w:type="dxa"/>
            <w:gridSpan w:val="4"/>
            <w:shd w:val="clear" w:color="auto" w:fill="auto"/>
            <w:vAlign w:val="center"/>
          </w:tcPr>
          <w:p w:rsidR="002D3A22" w:rsidRPr="000A3654" w:rsidRDefault="002D3A22" w:rsidP="00016786">
            <w:pPr>
              <w:rPr>
                <w:rFonts w:asciiTheme="minorEastAsia" w:eastAsiaTheme="minorEastAsia" w:hAnsiTheme="minorEastAsia"/>
                <w:kern w:val="0"/>
                <w:szCs w:val="21"/>
              </w:rPr>
            </w:pPr>
          </w:p>
        </w:tc>
      </w:tr>
      <w:tr w:rsidR="002D3A22" w:rsidRPr="000A3654" w:rsidTr="00016786">
        <w:trPr>
          <w:trHeight w:val="575"/>
        </w:trPr>
        <w:tc>
          <w:tcPr>
            <w:tcW w:w="1408" w:type="dxa"/>
            <w:vMerge/>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p>
        </w:tc>
        <w:tc>
          <w:tcPr>
            <w:tcW w:w="1739" w:type="dxa"/>
            <w:gridSpan w:val="2"/>
            <w:shd w:val="clear" w:color="auto" w:fill="auto"/>
            <w:vAlign w:val="center"/>
          </w:tcPr>
          <w:p w:rsidR="002D3A22" w:rsidRPr="000A3654" w:rsidRDefault="002D3A22"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使用期間</w:t>
            </w:r>
          </w:p>
        </w:tc>
        <w:tc>
          <w:tcPr>
            <w:tcW w:w="7347" w:type="dxa"/>
            <w:gridSpan w:val="4"/>
            <w:shd w:val="clear" w:color="auto" w:fill="auto"/>
            <w:vAlign w:val="center"/>
          </w:tcPr>
          <w:p w:rsidR="002D3A22" w:rsidRPr="000A3654" w:rsidRDefault="002D3A22" w:rsidP="00016786">
            <w:pPr>
              <w:rPr>
                <w:rFonts w:asciiTheme="minorEastAsia" w:eastAsiaTheme="minorEastAsia" w:hAnsiTheme="minorEastAsia"/>
                <w:kern w:val="0"/>
                <w:szCs w:val="21"/>
              </w:rPr>
            </w:pPr>
          </w:p>
        </w:tc>
      </w:tr>
      <w:tr w:rsidR="002D3A22" w:rsidRPr="000A3654" w:rsidTr="00016786">
        <w:trPr>
          <w:trHeight w:val="451"/>
        </w:trPr>
        <w:tc>
          <w:tcPr>
            <w:tcW w:w="1408" w:type="dxa"/>
            <w:vMerge w:val="restart"/>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警備計画</w:t>
            </w:r>
          </w:p>
        </w:tc>
        <w:tc>
          <w:tcPr>
            <w:tcW w:w="3174" w:type="dxa"/>
            <w:gridSpan w:val="3"/>
            <w:shd w:val="clear" w:color="auto" w:fill="auto"/>
            <w:vAlign w:val="center"/>
          </w:tcPr>
          <w:p w:rsidR="002D3A22" w:rsidRPr="000A3654" w:rsidRDefault="002D3A22"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自主警備の目的</w:t>
            </w:r>
          </w:p>
        </w:tc>
        <w:tc>
          <w:tcPr>
            <w:tcW w:w="5912" w:type="dxa"/>
            <w:gridSpan w:val="3"/>
            <w:shd w:val="clear" w:color="auto" w:fill="auto"/>
            <w:vAlign w:val="center"/>
          </w:tcPr>
          <w:p w:rsidR="002D3A22" w:rsidRPr="000A3654" w:rsidRDefault="002D3A22"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1Ｆプラザへの車両乗入れ時の、歩行者等への安全確認</w:t>
            </w:r>
          </w:p>
        </w:tc>
      </w:tr>
      <w:tr w:rsidR="002D3A22" w:rsidRPr="000A3654" w:rsidTr="00016786">
        <w:trPr>
          <w:trHeight w:val="393"/>
        </w:trPr>
        <w:tc>
          <w:tcPr>
            <w:tcW w:w="1408" w:type="dxa"/>
            <w:vMerge/>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p>
        </w:tc>
        <w:tc>
          <w:tcPr>
            <w:tcW w:w="3174" w:type="dxa"/>
            <w:gridSpan w:val="3"/>
            <w:shd w:val="clear" w:color="auto" w:fill="auto"/>
            <w:vAlign w:val="center"/>
          </w:tcPr>
          <w:p w:rsidR="002D3A22" w:rsidRPr="000A3654" w:rsidRDefault="002D3A22"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自主警備の方法</w:t>
            </w:r>
          </w:p>
        </w:tc>
        <w:tc>
          <w:tcPr>
            <w:tcW w:w="5912" w:type="dxa"/>
            <w:gridSpan w:val="3"/>
            <w:shd w:val="clear" w:color="auto" w:fill="auto"/>
            <w:vAlign w:val="center"/>
          </w:tcPr>
          <w:p w:rsidR="002D3A22" w:rsidRPr="000A3654" w:rsidRDefault="002D3A22"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誘導員　　　　名の配置による付近通行人等へのご案内等</w:t>
            </w:r>
          </w:p>
        </w:tc>
      </w:tr>
      <w:tr w:rsidR="002D3A22" w:rsidRPr="000A3654" w:rsidTr="00016786">
        <w:trPr>
          <w:trHeight w:val="728"/>
        </w:trPr>
        <w:tc>
          <w:tcPr>
            <w:tcW w:w="1408" w:type="dxa"/>
            <w:vMerge/>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p>
        </w:tc>
        <w:tc>
          <w:tcPr>
            <w:tcW w:w="3174" w:type="dxa"/>
            <w:gridSpan w:val="3"/>
            <w:shd w:val="clear" w:color="auto" w:fill="auto"/>
            <w:vAlign w:val="center"/>
          </w:tcPr>
          <w:p w:rsidR="002D3A22" w:rsidRPr="000A3654" w:rsidRDefault="002D3A22"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自主警備(作業)の時間</w:t>
            </w:r>
          </w:p>
        </w:tc>
        <w:tc>
          <w:tcPr>
            <w:tcW w:w="5912" w:type="dxa"/>
            <w:gridSpan w:val="3"/>
            <w:shd w:val="clear" w:color="auto" w:fill="auto"/>
            <w:vAlign w:val="center"/>
          </w:tcPr>
          <w:p w:rsidR="002D3A22" w:rsidRPr="000A3654" w:rsidRDefault="002D3A22" w:rsidP="00FC77A2">
            <w:pPr>
              <w:ind w:firstLineChars="100" w:firstLine="210"/>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 xml:space="preserve">　　　年　　　月　</w:t>
            </w:r>
            <w:r w:rsidR="00FC77A2" w:rsidRPr="000A3654">
              <w:rPr>
                <w:rFonts w:asciiTheme="minorEastAsia" w:eastAsiaTheme="minorEastAsia" w:hAnsiTheme="minorEastAsia" w:hint="eastAsia"/>
                <w:kern w:val="0"/>
                <w:szCs w:val="21"/>
              </w:rPr>
              <w:t xml:space="preserve">　</w:t>
            </w:r>
            <w:r w:rsidRPr="000A3654">
              <w:rPr>
                <w:rFonts w:asciiTheme="minorEastAsia" w:eastAsiaTheme="minorEastAsia" w:hAnsiTheme="minorEastAsia" w:hint="eastAsia"/>
                <w:kern w:val="0"/>
                <w:szCs w:val="21"/>
              </w:rPr>
              <w:t xml:space="preserve">　日</w:t>
            </w:r>
            <w:r w:rsidR="00FC77A2" w:rsidRPr="000A3654">
              <w:rPr>
                <w:rFonts w:asciiTheme="minorEastAsia" w:eastAsiaTheme="minorEastAsia" w:hAnsiTheme="minorEastAsia" w:hint="eastAsia"/>
                <w:kern w:val="0"/>
                <w:szCs w:val="21"/>
              </w:rPr>
              <w:t xml:space="preserve">　</w:t>
            </w:r>
            <w:r w:rsidRPr="000A3654">
              <w:rPr>
                <w:rFonts w:asciiTheme="minorEastAsia" w:eastAsiaTheme="minorEastAsia" w:hAnsiTheme="minorEastAsia" w:hint="eastAsia"/>
                <w:kern w:val="0"/>
                <w:szCs w:val="21"/>
              </w:rPr>
              <w:t>（　　）</w:t>
            </w:r>
          </w:p>
          <w:p w:rsidR="002D3A22" w:rsidRPr="000A3654" w:rsidRDefault="00FC77A2" w:rsidP="008D21E6">
            <w:pPr>
              <w:ind w:firstLineChars="400" w:firstLine="840"/>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 xml:space="preserve">時　　　</w:t>
            </w:r>
            <w:r w:rsidR="002D3A22" w:rsidRPr="000A3654">
              <w:rPr>
                <w:rFonts w:asciiTheme="minorEastAsia" w:eastAsiaTheme="minorEastAsia" w:hAnsiTheme="minorEastAsia" w:hint="eastAsia"/>
                <w:kern w:val="0"/>
                <w:szCs w:val="21"/>
              </w:rPr>
              <w:t xml:space="preserve">分頃　～　</w:t>
            </w:r>
            <w:r w:rsidRPr="000A3654">
              <w:rPr>
                <w:rFonts w:asciiTheme="minorEastAsia" w:eastAsiaTheme="minorEastAsia" w:hAnsiTheme="minorEastAsia" w:hint="eastAsia"/>
                <w:kern w:val="0"/>
                <w:szCs w:val="21"/>
              </w:rPr>
              <w:t xml:space="preserve">　</w:t>
            </w:r>
            <w:r w:rsidR="002D3A22" w:rsidRPr="000A3654">
              <w:rPr>
                <w:rFonts w:asciiTheme="minorEastAsia" w:eastAsiaTheme="minorEastAsia" w:hAnsiTheme="minorEastAsia" w:hint="eastAsia"/>
                <w:kern w:val="0"/>
                <w:szCs w:val="21"/>
              </w:rPr>
              <w:t xml:space="preserve">　</w:t>
            </w:r>
            <w:r w:rsidRPr="000A3654">
              <w:rPr>
                <w:rFonts w:asciiTheme="minorEastAsia" w:eastAsiaTheme="minorEastAsia" w:hAnsiTheme="minorEastAsia" w:hint="eastAsia"/>
                <w:kern w:val="0"/>
                <w:szCs w:val="21"/>
              </w:rPr>
              <w:t xml:space="preserve">時　</w:t>
            </w:r>
            <w:r w:rsidR="002D3A22" w:rsidRPr="000A3654">
              <w:rPr>
                <w:rFonts w:asciiTheme="minorEastAsia" w:eastAsiaTheme="minorEastAsia" w:hAnsiTheme="minorEastAsia" w:hint="eastAsia"/>
                <w:kern w:val="0"/>
                <w:szCs w:val="21"/>
              </w:rPr>
              <w:t xml:space="preserve">　　分頃までの間</w:t>
            </w:r>
          </w:p>
        </w:tc>
      </w:tr>
      <w:tr w:rsidR="002D3A22" w:rsidRPr="000A3654" w:rsidTr="00016786">
        <w:trPr>
          <w:trHeight w:val="437"/>
        </w:trPr>
        <w:tc>
          <w:tcPr>
            <w:tcW w:w="1408" w:type="dxa"/>
            <w:vMerge/>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p>
        </w:tc>
        <w:tc>
          <w:tcPr>
            <w:tcW w:w="3174" w:type="dxa"/>
            <w:gridSpan w:val="3"/>
            <w:shd w:val="clear" w:color="auto" w:fill="auto"/>
            <w:vAlign w:val="center"/>
          </w:tcPr>
          <w:p w:rsidR="002D3A22" w:rsidRPr="000A3654" w:rsidRDefault="002D3A22"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自主警備体制（人数）</w:t>
            </w:r>
          </w:p>
        </w:tc>
        <w:tc>
          <w:tcPr>
            <w:tcW w:w="5912" w:type="dxa"/>
            <w:gridSpan w:val="3"/>
            <w:shd w:val="clear" w:color="auto" w:fill="auto"/>
            <w:vAlign w:val="center"/>
          </w:tcPr>
          <w:p w:rsidR="002D3A22" w:rsidRPr="000A3654" w:rsidRDefault="002D3A22" w:rsidP="00016786">
            <w:pPr>
              <w:widowControl/>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 xml:space="preserve">　　　　　　　名</w:t>
            </w:r>
          </w:p>
        </w:tc>
      </w:tr>
      <w:tr w:rsidR="002D3A22" w:rsidRPr="000A3654" w:rsidTr="00016786">
        <w:trPr>
          <w:trHeight w:val="460"/>
        </w:trPr>
        <w:tc>
          <w:tcPr>
            <w:tcW w:w="1408" w:type="dxa"/>
            <w:vMerge/>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p>
        </w:tc>
        <w:tc>
          <w:tcPr>
            <w:tcW w:w="3174" w:type="dxa"/>
            <w:gridSpan w:val="3"/>
            <w:shd w:val="clear" w:color="auto" w:fill="auto"/>
            <w:vAlign w:val="center"/>
          </w:tcPr>
          <w:p w:rsidR="002D3A22" w:rsidRPr="000A3654" w:rsidRDefault="002D3A22" w:rsidP="00016786">
            <w:pP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現場の安全責任者</w:t>
            </w:r>
          </w:p>
        </w:tc>
        <w:tc>
          <w:tcPr>
            <w:tcW w:w="5912" w:type="dxa"/>
            <w:gridSpan w:val="3"/>
            <w:shd w:val="clear" w:color="auto" w:fill="auto"/>
            <w:vAlign w:val="center"/>
          </w:tcPr>
          <w:p w:rsidR="002D3A22" w:rsidRPr="000A3654" w:rsidRDefault="002D3A22" w:rsidP="00016786">
            <w:pPr>
              <w:widowControl/>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氏名：　　　　　　　携帯電話番号：</w:t>
            </w:r>
            <w:r w:rsidR="00FC77A2" w:rsidRPr="000A3654">
              <w:rPr>
                <w:rFonts w:asciiTheme="minorEastAsia" w:eastAsiaTheme="minorEastAsia" w:hAnsiTheme="minorEastAsia" w:hint="eastAsia"/>
                <w:kern w:val="0"/>
                <w:szCs w:val="21"/>
              </w:rPr>
              <w:t xml:space="preserve">　　－</w:t>
            </w:r>
          </w:p>
        </w:tc>
      </w:tr>
      <w:tr w:rsidR="002D3A22" w:rsidRPr="000A3654" w:rsidTr="00016786">
        <w:trPr>
          <w:trHeight w:val="460"/>
        </w:trPr>
        <w:tc>
          <w:tcPr>
            <w:tcW w:w="1408" w:type="dxa"/>
            <w:vMerge w:val="restart"/>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発　着</w:t>
            </w:r>
          </w:p>
          <w:p w:rsidR="002D3A22" w:rsidRPr="000A3654" w:rsidRDefault="002D3A22" w:rsidP="002D3A22">
            <w:pPr>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スケジュール</w:t>
            </w:r>
          </w:p>
        </w:tc>
        <w:tc>
          <w:tcPr>
            <w:tcW w:w="1730" w:type="dxa"/>
            <w:shd w:val="clear" w:color="auto" w:fill="auto"/>
            <w:vAlign w:val="center"/>
          </w:tcPr>
          <w:p w:rsidR="002D3A22" w:rsidRPr="000A3654" w:rsidRDefault="002D3A22" w:rsidP="00016786">
            <w:pPr>
              <w:widowControl/>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車種</w:t>
            </w:r>
          </w:p>
        </w:tc>
        <w:tc>
          <w:tcPr>
            <w:tcW w:w="1443" w:type="dxa"/>
            <w:gridSpan w:val="2"/>
            <w:shd w:val="clear" w:color="auto" w:fill="auto"/>
            <w:vAlign w:val="center"/>
          </w:tcPr>
          <w:p w:rsidR="002D3A22" w:rsidRPr="000A3654" w:rsidRDefault="002D3A22" w:rsidP="00016786">
            <w:pPr>
              <w:widowControl/>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車番</w:t>
            </w:r>
          </w:p>
        </w:tc>
        <w:tc>
          <w:tcPr>
            <w:tcW w:w="1441" w:type="dxa"/>
            <w:shd w:val="clear" w:color="auto" w:fill="auto"/>
            <w:vAlign w:val="center"/>
          </w:tcPr>
          <w:p w:rsidR="002D3A22" w:rsidRPr="000A3654" w:rsidRDefault="002D3A22" w:rsidP="00016786">
            <w:pPr>
              <w:widowControl/>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到着時間</w:t>
            </w:r>
          </w:p>
        </w:tc>
        <w:tc>
          <w:tcPr>
            <w:tcW w:w="1442" w:type="dxa"/>
            <w:shd w:val="clear" w:color="auto" w:fill="auto"/>
            <w:vAlign w:val="center"/>
          </w:tcPr>
          <w:p w:rsidR="002D3A22" w:rsidRPr="000A3654" w:rsidRDefault="002D3A22" w:rsidP="00016786">
            <w:pPr>
              <w:widowControl/>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出発時間</w:t>
            </w:r>
          </w:p>
        </w:tc>
        <w:tc>
          <w:tcPr>
            <w:tcW w:w="3029" w:type="dxa"/>
            <w:shd w:val="clear" w:color="auto" w:fill="auto"/>
            <w:vAlign w:val="center"/>
          </w:tcPr>
          <w:p w:rsidR="002D3A22" w:rsidRPr="000A3654" w:rsidRDefault="002D3A22" w:rsidP="00016786">
            <w:pPr>
              <w:widowControl/>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運行会社</w:t>
            </w:r>
          </w:p>
        </w:tc>
      </w:tr>
      <w:tr w:rsidR="002D3A22" w:rsidRPr="000A3654" w:rsidTr="00016786">
        <w:trPr>
          <w:trHeight w:val="460"/>
        </w:trPr>
        <w:tc>
          <w:tcPr>
            <w:tcW w:w="1408" w:type="dxa"/>
            <w:vMerge/>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c>
          <w:tcPr>
            <w:tcW w:w="1443" w:type="dxa"/>
            <w:gridSpan w:val="2"/>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c>
          <w:tcPr>
            <w:tcW w:w="1441"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w:t>
            </w:r>
          </w:p>
        </w:tc>
        <w:tc>
          <w:tcPr>
            <w:tcW w:w="1442"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w:t>
            </w:r>
          </w:p>
        </w:tc>
        <w:tc>
          <w:tcPr>
            <w:tcW w:w="3029"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r>
      <w:tr w:rsidR="002D3A22" w:rsidRPr="000A3654" w:rsidTr="00016786">
        <w:trPr>
          <w:trHeight w:val="460"/>
        </w:trPr>
        <w:tc>
          <w:tcPr>
            <w:tcW w:w="1408" w:type="dxa"/>
            <w:vMerge/>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c>
          <w:tcPr>
            <w:tcW w:w="1443" w:type="dxa"/>
            <w:gridSpan w:val="2"/>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c>
          <w:tcPr>
            <w:tcW w:w="1441"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w:t>
            </w:r>
          </w:p>
        </w:tc>
        <w:tc>
          <w:tcPr>
            <w:tcW w:w="1442"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w:t>
            </w:r>
          </w:p>
        </w:tc>
        <w:tc>
          <w:tcPr>
            <w:tcW w:w="3029"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r>
      <w:tr w:rsidR="002D3A22" w:rsidRPr="000A3654" w:rsidTr="00016786">
        <w:trPr>
          <w:trHeight w:val="460"/>
        </w:trPr>
        <w:tc>
          <w:tcPr>
            <w:tcW w:w="1408" w:type="dxa"/>
            <w:vMerge/>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c>
          <w:tcPr>
            <w:tcW w:w="1443" w:type="dxa"/>
            <w:gridSpan w:val="2"/>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c>
          <w:tcPr>
            <w:tcW w:w="1441"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w:t>
            </w:r>
          </w:p>
        </w:tc>
        <w:tc>
          <w:tcPr>
            <w:tcW w:w="1442"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kern w:val="0"/>
                <w:szCs w:val="21"/>
              </w:rPr>
              <w:t>：</w:t>
            </w:r>
          </w:p>
        </w:tc>
        <w:tc>
          <w:tcPr>
            <w:tcW w:w="3029"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r>
      <w:tr w:rsidR="002D3A22" w:rsidRPr="000A3654" w:rsidTr="00016786">
        <w:trPr>
          <w:trHeight w:val="460"/>
        </w:trPr>
        <w:tc>
          <w:tcPr>
            <w:tcW w:w="1408" w:type="dxa"/>
            <w:vMerge/>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p>
        </w:tc>
        <w:tc>
          <w:tcPr>
            <w:tcW w:w="1730"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c>
          <w:tcPr>
            <w:tcW w:w="1443" w:type="dxa"/>
            <w:gridSpan w:val="2"/>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c>
          <w:tcPr>
            <w:tcW w:w="1441" w:type="dxa"/>
            <w:shd w:val="clear" w:color="auto" w:fill="auto"/>
            <w:vAlign w:val="center"/>
          </w:tcPr>
          <w:p w:rsidR="002D3A22" w:rsidRPr="000A3654" w:rsidRDefault="008D21E6" w:rsidP="002D3A22">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w:t>
            </w:r>
          </w:p>
        </w:tc>
        <w:tc>
          <w:tcPr>
            <w:tcW w:w="1442" w:type="dxa"/>
            <w:shd w:val="clear" w:color="auto" w:fill="auto"/>
            <w:vAlign w:val="center"/>
          </w:tcPr>
          <w:p w:rsidR="002D3A22" w:rsidRPr="000A3654" w:rsidRDefault="008D21E6" w:rsidP="002D3A22">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w:t>
            </w:r>
          </w:p>
        </w:tc>
        <w:tc>
          <w:tcPr>
            <w:tcW w:w="3029" w:type="dxa"/>
            <w:shd w:val="clear" w:color="auto" w:fill="auto"/>
            <w:vAlign w:val="center"/>
          </w:tcPr>
          <w:p w:rsidR="002D3A22" w:rsidRPr="000A3654" w:rsidRDefault="002D3A22" w:rsidP="002D3A22">
            <w:pPr>
              <w:widowControl/>
              <w:spacing w:line="360" w:lineRule="auto"/>
              <w:jc w:val="center"/>
              <w:rPr>
                <w:rFonts w:asciiTheme="minorEastAsia" w:eastAsiaTheme="minorEastAsia" w:hAnsiTheme="minorEastAsia"/>
                <w:kern w:val="0"/>
                <w:szCs w:val="21"/>
              </w:rPr>
            </w:pPr>
          </w:p>
        </w:tc>
      </w:tr>
      <w:tr w:rsidR="002D3A22" w:rsidRPr="000A3654" w:rsidTr="00016786">
        <w:trPr>
          <w:trHeight w:val="460"/>
        </w:trPr>
        <w:tc>
          <w:tcPr>
            <w:tcW w:w="1408" w:type="dxa"/>
            <w:shd w:val="clear" w:color="auto" w:fill="auto"/>
            <w:vAlign w:val="center"/>
          </w:tcPr>
          <w:p w:rsidR="002D3A22" w:rsidRPr="000A3654" w:rsidRDefault="002D3A22" w:rsidP="002D3A22">
            <w:pPr>
              <w:spacing w:line="360" w:lineRule="auto"/>
              <w:jc w:val="center"/>
              <w:rPr>
                <w:rFonts w:asciiTheme="minorEastAsia" w:eastAsiaTheme="minorEastAsia" w:hAnsiTheme="minorEastAsia"/>
                <w:kern w:val="0"/>
                <w:szCs w:val="21"/>
              </w:rPr>
            </w:pPr>
            <w:r w:rsidRPr="000A3654">
              <w:rPr>
                <w:rFonts w:asciiTheme="minorEastAsia" w:eastAsiaTheme="minorEastAsia" w:hAnsiTheme="minorEastAsia" w:hint="eastAsia"/>
                <w:sz w:val="22"/>
                <w:szCs w:val="22"/>
              </w:rPr>
              <w:t>確認事項</w:t>
            </w:r>
          </w:p>
        </w:tc>
        <w:tc>
          <w:tcPr>
            <w:tcW w:w="9086" w:type="dxa"/>
            <w:gridSpan w:val="6"/>
            <w:shd w:val="clear" w:color="auto" w:fill="auto"/>
            <w:vAlign w:val="center"/>
          </w:tcPr>
          <w:p w:rsidR="002D3A22" w:rsidRPr="000A3654" w:rsidRDefault="002D3A22" w:rsidP="002D3A22">
            <w:pPr>
              <w:spacing w:afterLines="50" w:after="120"/>
              <w:ind w:left="176" w:hangingChars="80" w:hanging="176"/>
              <w:rPr>
                <w:rFonts w:asciiTheme="minorEastAsia" w:eastAsiaTheme="minorEastAsia" w:hAnsiTheme="minorEastAsia"/>
                <w:sz w:val="22"/>
                <w:szCs w:val="22"/>
              </w:rPr>
            </w:pPr>
            <w:r w:rsidRPr="000A3654">
              <w:rPr>
                <w:rFonts w:asciiTheme="minorEastAsia" w:eastAsiaTheme="minorEastAsia" w:hAnsiTheme="minorEastAsia" w:hint="eastAsia"/>
                <w:sz w:val="22"/>
                <w:szCs w:val="22"/>
              </w:rPr>
              <w:t>□プラザへの車両乗入時は、「大阪府立国際会議場利用案内」に従い申請者の責任において、周辺歩行者の安全確保に努めます。</w:t>
            </w:r>
          </w:p>
          <w:p w:rsidR="002D3A22" w:rsidRPr="000A3654" w:rsidRDefault="002D3A22" w:rsidP="002D3A22">
            <w:pPr>
              <w:rPr>
                <w:rFonts w:asciiTheme="minorEastAsia" w:eastAsiaTheme="minorEastAsia" w:hAnsiTheme="minorEastAsia"/>
                <w:sz w:val="22"/>
                <w:szCs w:val="22"/>
              </w:rPr>
            </w:pPr>
            <w:r w:rsidRPr="000A3654">
              <w:rPr>
                <w:rFonts w:asciiTheme="minorEastAsia" w:eastAsiaTheme="minorEastAsia" w:hAnsiTheme="minorEastAsia" w:hint="eastAsia"/>
                <w:sz w:val="22"/>
                <w:szCs w:val="22"/>
              </w:rPr>
              <w:t>□大阪府条例に従い、駐車時はアイドリング停止を徹底します。</w:t>
            </w:r>
          </w:p>
        </w:tc>
      </w:tr>
    </w:tbl>
    <w:p w:rsidR="009B0E6C" w:rsidRPr="000A3654" w:rsidRDefault="009B0E6C" w:rsidP="009B0E6C">
      <w:pPr>
        <w:rPr>
          <w:rFonts w:asciiTheme="minorEastAsia" w:eastAsiaTheme="minorEastAsia" w:hAnsiTheme="minorEastAsia"/>
          <w:sz w:val="22"/>
          <w:szCs w:val="22"/>
        </w:rPr>
      </w:pPr>
    </w:p>
    <w:p w:rsidR="009B0E6C" w:rsidRPr="000A3654" w:rsidRDefault="009B0E6C" w:rsidP="009B0E6C">
      <w:pPr>
        <w:rPr>
          <w:rFonts w:asciiTheme="minorEastAsia" w:eastAsiaTheme="minorEastAsia" w:hAnsiTheme="minorEastAsia"/>
          <w:color w:val="808080" w:themeColor="background1" w:themeShade="80"/>
          <w:sz w:val="22"/>
          <w:szCs w:val="22"/>
        </w:rPr>
      </w:pPr>
      <w:r w:rsidRPr="000A3654">
        <w:rPr>
          <w:rFonts w:asciiTheme="minorEastAsia" w:eastAsiaTheme="minorEastAsia" w:hAnsiTheme="minorEastAsia" w:hint="eastAsia"/>
          <w:color w:val="808080" w:themeColor="background1" w:themeShade="80"/>
          <w:sz w:val="22"/>
          <w:szCs w:val="22"/>
        </w:rPr>
        <w:t>大阪国際会議場使用欄</w:t>
      </w:r>
    </w:p>
    <w:tbl>
      <w:tblPr>
        <w:tblW w:w="8788" w:type="dxa"/>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118"/>
        <w:gridCol w:w="2977"/>
      </w:tblGrid>
      <w:tr w:rsidR="002D3A22" w:rsidRPr="000A3654" w:rsidTr="00FA0A56">
        <w:trPr>
          <w:trHeight w:val="522"/>
        </w:trPr>
        <w:tc>
          <w:tcPr>
            <w:tcW w:w="2693" w:type="dxa"/>
            <w:shd w:val="clear" w:color="auto" w:fill="auto"/>
            <w:vAlign w:val="center"/>
          </w:tcPr>
          <w:p w:rsidR="00660FCE" w:rsidRPr="000A3654" w:rsidRDefault="00660FCE" w:rsidP="00DA2028">
            <w:pPr>
              <w:jc w:val="center"/>
              <w:rPr>
                <w:rFonts w:asciiTheme="minorEastAsia" w:eastAsiaTheme="minorEastAsia" w:hAnsiTheme="minorEastAsia"/>
                <w:color w:val="808080" w:themeColor="background1" w:themeShade="80"/>
                <w:sz w:val="20"/>
                <w:szCs w:val="20"/>
              </w:rPr>
            </w:pPr>
            <w:r w:rsidRPr="000A3654">
              <w:rPr>
                <w:rFonts w:asciiTheme="minorEastAsia" w:eastAsiaTheme="minorEastAsia" w:hAnsiTheme="minorEastAsia" w:hint="eastAsia"/>
                <w:color w:val="808080" w:themeColor="background1" w:themeShade="80"/>
                <w:sz w:val="20"/>
                <w:szCs w:val="20"/>
              </w:rPr>
              <w:t>施設管理課長</w:t>
            </w:r>
          </w:p>
        </w:tc>
        <w:tc>
          <w:tcPr>
            <w:tcW w:w="3118" w:type="dxa"/>
            <w:shd w:val="clear" w:color="auto" w:fill="auto"/>
            <w:vAlign w:val="center"/>
          </w:tcPr>
          <w:p w:rsidR="00660FCE" w:rsidRPr="000A3654" w:rsidRDefault="00660FCE" w:rsidP="00DA2028">
            <w:pPr>
              <w:jc w:val="center"/>
              <w:rPr>
                <w:rFonts w:asciiTheme="minorEastAsia" w:eastAsiaTheme="minorEastAsia" w:hAnsiTheme="minorEastAsia"/>
                <w:color w:val="808080" w:themeColor="background1" w:themeShade="80"/>
                <w:sz w:val="20"/>
                <w:szCs w:val="20"/>
              </w:rPr>
            </w:pPr>
            <w:r w:rsidRPr="000A3654">
              <w:rPr>
                <w:rFonts w:asciiTheme="minorEastAsia" w:eastAsiaTheme="minorEastAsia" w:hAnsiTheme="minorEastAsia" w:hint="eastAsia"/>
                <w:color w:val="808080" w:themeColor="background1" w:themeShade="80"/>
                <w:sz w:val="20"/>
                <w:szCs w:val="20"/>
              </w:rPr>
              <w:t>営業課長</w:t>
            </w:r>
          </w:p>
        </w:tc>
        <w:tc>
          <w:tcPr>
            <w:tcW w:w="2977" w:type="dxa"/>
            <w:shd w:val="clear" w:color="auto" w:fill="auto"/>
            <w:vAlign w:val="center"/>
          </w:tcPr>
          <w:p w:rsidR="00660FCE" w:rsidRPr="000A3654" w:rsidRDefault="00660FCE" w:rsidP="00DA2028">
            <w:pPr>
              <w:jc w:val="center"/>
              <w:rPr>
                <w:rFonts w:asciiTheme="minorEastAsia" w:eastAsiaTheme="minorEastAsia" w:hAnsiTheme="minorEastAsia"/>
                <w:color w:val="808080" w:themeColor="background1" w:themeShade="80"/>
                <w:sz w:val="20"/>
                <w:szCs w:val="20"/>
              </w:rPr>
            </w:pPr>
            <w:r w:rsidRPr="000A3654">
              <w:rPr>
                <w:rFonts w:asciiTheme="minorEastAsia" w:eastAsiaTheme="minorEastAsia" w:hAnsiTheme="minorEastAsia" w:hint="eastAsia"/>
                <w:color w:val="808080" w:themeColor="background1" w:themeShade="80"/>
                <w:sz w:val="20"/>
                <w:szCs w:val="20"/>
              </w:rPr>
              <w:t>営業担当者</w:t>
            </w:r>
          </w:p>
        </w:tc>
      </w:tr>
      <w:tr w:rsidR="002D3A22" w:rsidRPr="000A3654" w:rsidTr="00FA0A56">
        <w:trPr>
          <w:trHeight w:val="405"/>
        </w:trPr>
        <w:tc>
          <w:tcPr>
            <w:tcW w:w="2693" w:type="dxa"/>
            <w:shd w:val="clear" w:color="auto" w:fill="auto"/>
            <w:vAlign w:val="center"/>
          </w:tcPr>
          <w:p w:rsidR="00660FCE" w:rsidRPr="000A3654" w:rsidRDefault="00660FCE" w:rsidP="009B0E6C">
            <w:pPr>
              <w:rPr>
                <w:rFonts w:asciiTheme="minorEastAsia" w:eastAsiaTheme="minorEastAsia" w:hAnsiTheme="minorEastAsia"/>
                <w:color w:val="808080" w:themeColor="background1" w:themeShade="80"/>
              </w:rPr>
            </w:pPr>
          </w:p>
          <w:p w:rsidR="00660FCE" w:rsidRPr="000A3654" w:rsidRDefault="00660FCE" w:rsidP="009B0E6C">
            <w:pPr>
              <w:rPr>
                <w:rFonts w:asciiTheme="minorEastAsia" w:eastAsiaTheme="minorEastAsia" w:hAnsiTheme="minorEastAsia"/>
                <w:color w:val="808080" w:themeColor="background1" w:themeShade="80"/>
              </w:rPr>
            </w:pPr>
          </w:p>
          <w:p w:rsidR="00660FCE" w:rsidRPr="000A3654" w:rsidRDefault="00660FCE" w:rsidP="009B0E6C">
            <w:pPr>
              <w:rPr>
                <w:rFonts w:asciiTheme="minorEastAsia" w:eastAsiaTheme="minorEastAsia" w:hAnsiTheme="minorEastAsia"/>
                <w:color w:val="808080" w:themeColor="background1" w:themeShade="80"/>
              </w:rPr>
            </w:pPr>
          </w:p>
        </w:tc>
        <w:tc>
          <w:tcPr>
            <w:tcW w:w="3118" w:type="dxa"/>
            <w:shd w:val="clear" w:color="auto" w:fill="auto"/>
            <w:vAlign w:val="center"/>
          </w:tcPr>
          <w:p w:rsidR="00660FCE" w:rsidRPr="000A3654" w:rsidRDefault="00660FCE" w:rsidP="00DA2028">
            <w:pPr>
              <w:jc w:val="center"/>
              <w:rPr>
                <w:rFonts w:asciiTheme="minorEastAsia" w:eastAsiaTheme="minorEastAsia" w:hAnsiTheme="minorEastAsia"/>
                <w:color w:val="808080" w:themeColor="background1" w:themeShade="80"/>
                <w:sz w:val="20"/>
                <w:szCs w:val="20"/>
              </w:rPr>
            </w:pPr>
          </w:p>
        </w:tc>
        <w:tc>
          <w:tcPr>
            <w:tcW w:w="2977" w:type="dxa"/>
            <w:shd w:val="clear" w:color="auto" w:fill="auto"/>
            <w:vAlign w:val="center"/>
          </w:tcPr>
          <w:p w:rsidR="00660FCE" w:rsidRPr="000A3654" w:rsidRDefault="00660FCE" w:rsidP="00DA2028">
            <w:pPr>
              <w:jc w:val="center"/>
              <w:rPr>
                <w:rFonts w:asciiTheme="minorEastAsia" w:eastAsiaTheme="minorEastAsia" w:hAnsiTheme="minorEastAsia"/>
                <w:color w:val="808080" w:themeColor="background1" w:themeShade="80"/>
                <w:sz w:val="20"/>
                <w:szCs w:val="20"/>
              </w:rPr>
            </w:pPr>
          </w:p>
        </w:tc>
      </w:tr>
    </w:tbl>
    <w:p w:rsidR="009B0E6C" w:rsidRPr="000A3654" w:rsidRDefault="00190768" w:rsidP="009B0E6C">
      <w:pPr>
        <w:rPr>
          <w:rFonts w:asciiTheme="minorEastAsia" w:eastAsiaTheme="minorEastAsia" w:hAnsiTheme="minorEastAsia"/>
          <w:color w:val="808080" w:themeColor="background1" w:themeShade="80"/>
          <w:sz w:val="18"/>
          <w:szCs w:val="18"/>
        </w:rPr>
      </w:pPr>
      <w:r w:rsidRPr="000A3654">
        <w:rPr>
          <w:rFonts w:asciiTheme="minorEastAsia" w:eastAsiaTheme="minorEastAsia" w:hAnsiTheme="minorEastAsia" w:hint="eastAsia"/>
          <w:color w:val="808080" w:themeColor="background1" w:themeShade="80"/>
        </w:rPr>
        <w:t xml:space="preserve">　　</w:t>
      </w:r>
      <w:r w:rsidR="00016786" w:rsidRPr="000A3654">
        <w:rPr>
          <w:rFonts w:asciiTheme="minorEastAsia" w:eastAsiaTheme="minorEastAsia" w:hAnsiTheme="minorEastAsia" w:hint="eastAsia"/>
          <w:color w:val="808080" w:themeColor="background1" w:themeShade="80"/>
        </w:rPr>
        <w:t xml:space="preserve">　　　</w:t>
      </w:r>
      <w:r w:rsidRPr="000A3654">
        <w:rPr>
          <w:rFonts w:asciiTheme="minorEastAsia" w:eastAsiaTheme="minorEastAsia" w:hAnsiTheme="minorEastAsia" w:hint="eastAsia"/>
          <w:color w:val="808080" w:themeColor="background1" w:themeShade="80"/>
          <w:sz w:val="18"/>
          <w:szCs w:val="18"/>
        </w:rPr>
        <w:t>注：施設管理課経由で決裁を上げる。</w:t>
      </w:r>
    </w:p>
    <w:p w:rsidR="008D21E6" w:rsidRDefault="00660FCE" w:rsidP="009B0E6C">
      <w:pPr>
        <w:rPr>
          <w:rFonts w:asciiTheme="minorEastAsia" w:eastAsiaTheme="minorEastAsia" w:hAnsiTheme="minorEastAsia"/>
          <w:b/>
          <w:sz w:val="22"/>
          <w:szCs w:val="22"/>
        </w:rPr>
      </w:pPr>
      <w:r w:rsidRPr="000A3654">
        <w:rPr>
          <w:rFonts w:asciiTheme="minorEastAsia" w:eastAsiaTheme="minorEastAsia" w:hAnsiTheme="minorEastAsia" w:hint="eastAsia"/>
          <w:sz w:val="18"/>
          <w:szCs w:val="18"/>
        </w:rPr>
        <w:t xml:space="preserve">　</w:t>
      </w:r>
      <w:r w:rsidR="00B16694" w:rsidRPr="000A3654">
        <w:rPr>
          <w:rFonts w:asciiTheme="minorEastAsia" w:eastAsiaTheme="minorEastAsia" w:hAnsiTheme="minorEastAsia" w:hint="eastAsia"/>
          <w:sz w:val="18"/>
          <w:szCs w:val="18"/>
        </w:rPr>
        <w:t xml:space="preserve">　　　　　</w:t>
      </w:r>
      <w:r w:rsidR="00B16694" w:rsidRPr="000A3654">
        <w:rPr>
          <w:rFonts w:asciiTheme="minorEastAsia" w:eastAsiaTheme="minorEastAsia" w:hAnsiTheme="minorEastAsia" w:hint="eastAsia"/>
          <w:b/>
          <w:sz w:val="22"/>
          <w:szCs w:val="22"/>
        </w:rPr>
        <w:t>裏面をお読みください</w:t>
      </w:r>
      <w:r w:rsidR="008D21E6">
        <w:rPr>
          <w:rFonts w:asciiTheme="minorEastAsia" w:eastAsiaTheme="minorEastAsia" w:hAnsiTheme="minorEastAsia" w:hint="eastAsia"/>
          <w:b/>
          <w:sz w:val="22"/>
          <w:szCs w:val="22"/>
        </w:rPr>
        <w:t>。</w:t>
      </w:r>
    </w:p>
    <w:p w:rsidR="000A2E19" w:rsidRDefault="000A2E19" w:rsidP="000A2E19">
      <w:pPr>
        <w:jc w:val="right"/>
        <w:rPr>
          <w:rFonts w:asciiTheme="minorEastAsia" w:eastAsiaTheme="minorEastAsia" w:hAnsiTheme="minorEastAsia"/>
          <w:b/>
          <w:sz w:val="22"/>
          <w:szCs w:val="22"/>
        </w:rPr>
      </w:pPr>
      <w:r>
        <w:rPr>
          <w:rFonts w:asciiTheme="minorEastAsia" w:eastAsiaTheme="minorEastAsia" w:hAnsiTheme="minorEastAsia" w:hint="eastAsia"/>
          <w:b/>
          <w:sz w:val="22"/>
          <w:szCs w:val="22"/>
        </w:rPr>
        <w:t>201805</w:t>
      </w:r>
    </w:p>
    <w:p w:rsidR="00F340B4" w:rsidRDefault="00F340B4" w:rsidP="00F340B4">
      <w:pPr>
        <w:ind w:left="40" w:hangingChars="18" w:hanging="40"/>
        <w:rPr>
          <w:sz w:val="22"/>
        </w:rPr>
      </w:pPr>
    </w:p>
    <w:p w:rsidR="00F340B4" w:rsidRPr="004D3614" w:rsidRDefault="00F340B4" w:rsidP="00F340B4">
      <w:pPr>
        <w:ind w:left="51" w:hangingChars="18" w:hanging="51"/>
        <w:jc w:val="center"/>
        <w:rPr>
          <w:b/>
          <w:sz w:val="28"/>
        </w:rPr>
      </w:pPr>
      <w:r w:rsidRPr="004D3614">
        <w:rPr>
          <w:rFonts w:hint="eastAsia"/>
          <w:b/>
          <w:sz w:val="28"/>
        </w:rPr>
        <w:t>利用案内抜粋</w:t>
      </w:r>
    </w:p>
    <w:p w:rsidR="00F340B4" w:rsidRPr="00504C00" w:rsidRDefault="00F340B4" w:rsidP="00F340B4">
      <w:pPr>
        <w:ind w:left="43" w:hangingChars="18" w:hanging="43"/>
        <w:jc w:val="center"/>
        <w:rPr>
          <w:b/>
          <w:sz w:val="24"/>
        </w:rPr>
      </w:pPr>
    </w:p>
    <w:p w:rsidR="00F340B4" w:rsidRPr="00504C00" w:rsidRDefault="00F340B4" w:rsidP="00F340B4">
      <w:pPr>
        <w:ind w:firstLineChars="100" w:firstLine="241"/>
        <w:rPr>
          <w:sz w:val="24"/>
        </w:rPr>
      </w:pPr>
      <w:r w:rsidRPr="004D3614">
        <w:rPr>
          <w:rFonts w:hint="eastAsia"/>
          <w:b/>
          <w:sz w:val="24"/>
        </w:rPr>
        <w:t>11</w:t>
      </w:r>
      <w:r w:rsidRPr="004D3614">
        <w:rPr>
          <w:rFonts w:hint="eastAsia"/>
          <w:b/>
          <w:sz w:val="24"/>
        </w:rPr>
        <w:t>．利用者の管理責任</w:t>
      </w:r>
    </w:p>
    <w:p w:rsidR="00F340B4" w:rsidRDefault="00F340B4" w:rsidP="00F340B4">
      <w:pPr>
        <w:ind w:leftChars="100" w:left="210" w:firstLineChars="100" w:firstLine="240"/>
        <w:rPr>
          <w:sz w:val="24"/>
        </w:rPr>
      </w:pPr>
      <w:r w:rsidRPr="00504C00">
        <w:rPr>
          <w:rFonts w:hint="eastAsia"/>
          <w:sz w:val="24"/>
        </w:rPr>
        <w:t>利用者は、善良なる管理者としての注意をもって、施設利用を行うものとし、以下の事項に</w:t>
      </w:r>
    </w:p>
    <w:p w:rsidR="00F340B4" w:rsidRDefault="00F340B4" w:rsidP="00F340B4">
      <w:pPr>
        <w:ind w:leftChars="100" w:left="210" w:firstLineChars="100" w:firstLine="240"/>
        <w:rPr>
          <w:sz w:val="24"/>
        </w:rPr>
      </w:pPr>
      <w:r w:rsidRPr="00504C00">
        <w:rPr>
          <w:rFonts w:hint="eastAsia"/>
          <w:sz w:val="24"/>
        </w:rPr>
        <w:t>ついて遵守していただきます。</w:t>
      </w:r>
    </w:p>
    <w:p w:rsidR="00F340B4" w:rsidRPr="00504C00" w:rsidRDefault="00F340B4" w:rsidP="00F340B4">
      <w:pPr>
        <w:ind w:leftChars="100" w:left="210" w:firstLineChars="100" w:firstLine="240"/>
        <w:rPr>
          <w:sz w:val="24"/>
        </w:rPr>
      </w:pPr>
    </w:p>
    <w:p w:rsidR="00F340B4" w:rsidRPr="00504C00" w:rsidRDefault="00F340B4" w:rsidP="00F340B4">
      <w:pPr>
        <w:pStyle w:val="a9"/>
        <w:numPr>
          <w:ilvl w:val="0"/>
          <w:numId w:val="2"/>
        </w:numPr>
        <w:ind w:leftChars="0"/>
        <w:rPr>
          <w:sz w:val="24"/>
        </w:rPr>
      </w:pPr>
      <w:r w:rsidRPr="00504C00">
        <w:rPr>
          <w:rFonts w:hint="eastAsia"/>
          <w:sz w:val="24"/>
        </w:rPr>
        <w:t>利用者は、利用に際して関係官公署への届出、許可等の手続きが必要な場合、会議場の</w:t>
      </w:r>
    </w:p>
    <w:p w:rsidR="00F340B4" w:rsidRDefault="00F340B4" w:rsidP="00F340B4">
      <w:pPr>
        <w:ind w:firstLineChars="300" w:firstLine="720"/>
        <w:rPr>
          <w:sz w:val="24"/>
        </w:rPr>
      </w:pPr>
      <w:r w:rsidRPr="00504C00">
        <w:rPr>
          <w:rFonts w:hint="eastAsia"/>
          <w:sz w:val="24"/>
        </w:rPr>
        <w:t>承諾を得た後、必ず届出等を行い、遅くとも利用開始日の２週間前までに届出済み書や</w:t>
      </w:r>
    </w:p>
    <w:p w:rsidR="00F340B4" w:rsidRDefault="00F340B4" w:rsidP="00F340B4">
      <w:pPr>
        <w:ind w:firstLineChars="300" w:firstLine="720"/>
        <w:rPr>
          <w:sz w:val="24"/>
        </w:rPr>
      </w:pPr>
      <w:r w:rsidRPr="00504C00">
        <w:rPr>
          <w:rFonts w:hint="eastAsia"/>
          <w:sz w:val="24"/>
        </w:rPr>
        <w:t>許可等の写し、または控えを会議場へ提出してください。</w:t>
      </w:r>
    </w:p>
    <w:p w:rsidR="00F340B4" w:rsidRDefault="00F340B4" w:rsidP="00F340B4">
      <w:pPr>
        <w:ind w:firstLineChars="300" w:firstLine="720"/>
        <w:rPr>
          <w:sz w:val="24"/>
        </w:rPr>
      </w:pPr>
    </w:p>
    <w:p w:rsidR="00F340B4" w:rsidRPr="00504C00" w:rsidRDefault="00F340B4" w:rsidP="00F340B4">
      <w:pPr>
        <w:pStyle w:val="a9"/>
        <w:numPr>
          <w:ilvl w:val="0"/>
          <w:numId w:val="2"/>
        </w:numPr>
        <w:ind w:leftChars="0"/>
        <w:rPr>
          <w:sz w:val="24"/>
        </w:rPr>
      </w:pPr>
      <w:r w:rsidRPr="00504C00">
        <w:rPr>
          <w:rFonts w:hint="eastAsia"/>
          <w:sz w:val="24"/>
        </w:rPr>
        <w:t>利用者は、上記</w:t>
      </w:r>
      <w:r w:rsidRPr="00504C00">
        <w:rPr>
          <w:sz w:val="24"/>
        </w:rPr>
        <w:t>(1)</w:t>
      </w:r>
      <w:r w:rsidRPr="00504C00">
        <w:rPr>
          <w:rFonts w:hint="eastAsia"/>
          <w:sz w:val="24"/>
        </w:rPr>
        <w:t>の「催物の開催届出書」等に従って、安全な催事運営・管理を行って</w:t>
      </w:r>
    </w:p>
    <w:p w:rsidR="00F340B4" w:rsidRDefault="00F340B4" w:rsidP="00F340B4">
      <w:pPr>
        <w:pStyle w:val="a9"/>
        <w:ind w:leftChars="0" w:left="720"/>
        <w:rPr>
          <w:sz w:val="24"/>
        </w:rPr>
      </w:pPr>
      <w:r w:rsidRPr="00504C00">
        <w:rPr>
          <w:rFonts w:hint="eastAsia"/>
          <w:sz w:val="24"/>
        </w:rPr>
        <w:t>ください。</w:t>
      </w:r>
    </w:p>
    <w:p w:rsidR="00F340B4" w:rsidRPr="00504C00" w:rsidRDefault="00F340B4" w:rsidP="00F340B4">
      <w:pPr>
        <w:pStyle w:val="a9"/>
        <w:ind w:leftChars="0" w:left="720"/>
        <w:rPr>
          <w:sz w:val="24"/>
        </w:rPr>
      </w:pPr>
    </w:p>
    <w:p w:rsidR="00F340B4" w:rsidRPr="00504C00" w:rsidRDefault="00F340B4" w:rsidP="00F340B4">
      <w:pPr>
        <w:pStyle w:val="a9"/>
        <w:numPr>
          <w:ilvl w:val="0"/>
          <w:numId w:val="2"/>
        </w:numPr>
        <w:ind w:leftChars="0"/>
        <w:rPr>
          <w:sz w:val="24"/>
        </w:rPr>
      </w:pPr>
      <w:r w:rsidRPr="00504C00">
        <w:rPr>
          <w:rFonts w:hint="eastAsia"/>
          <w:sz w:val="24"/>
        </w:rPr>
        <w:t>利用者は、必要な業務を適切に遂行できる地位にある者を「会場管理責任者」として選任し、利用期間中は会場内に常駐し、利用会場の鍵や利用備品等の受け渡しに立ち会うなど、</w:t>
      </w:r>
    </w:p>
    <w:p w:rsidR="00F340B4" w:rsidRDefault="00F340B4" w:rsidP="00F340B4">
      <w:pPr>
        <w:pStyle w:val="a9"/>
        <w:ind w:leftChars="0" w:left="720"/>
        <w:rPr>
          <w:sz w:val="24"/>
        </w:rPr>
      </w:pPr>
      <w:r w:rsidRPr="00504C00">
        <w:rPr>
          <w:rFonts w:hint="eastAsia"/>
          <w:sz w:val="24"/>
        </w:rPr>
        <w:t>催事全般についての管理・運営を行ってください。</w:t>
      </w:r>
    </w:p>
    <w:p w:rsidR="00F340B4" w:rsidRPr="00504C00" w:rsidRDefault="00F340B4" w:rsidP="00F340B4">
      <w:pPr>
        <w:pStyle w:val="a9"/>
        <w:ind w:leftChars="0" w:left="720"/>
        <w:rPr>
          <w:sz w:val="24"/>
        </w:rPr>
      </w:pPr>
    </w:p>
    <w:p w:rsidR="00F340B4" w:rsidRPr="004D3614" w:rsidRDefault="00F340B4" w:rsidP="00F340B4">
      <w:pPr>
        <w:pStyle w:val="a9"/>
        <w:numPr>
          <w:ilvl w:val="0"/>
          <w:numId w:val="2"/>
        </w:numPr>
        <w:ind w:leftChars="0"/>
        <w:rPr>
          <w:sz w:val="24"/>
        </w:rPr>
      </w:pPr>
      <w:r w:rsidRPr="004D3614">
        <w:rPr>
          <w:rFonts w:hint="eastAsia"/>
          <w:sz w:val="24"/>
        </w:rPr>
        <w:t>会場管理責任者は原則「防火管理責任者」を兼務し、催事全般について事故防止等に</w:t>
      </w:r>
    </w:p>
    <w:p w:rsidR="00F340B4" w:rsidRDefault="00F340B4" w:rsidP="00F340B4">
      <w:pPr>
        <w:pStyle w:val="a9"/>
        <w:ind w:leftChars="0" w:left="720"/>
        <w:rPr>
          <w:sz w:val="24"/>
        </w:rPr>
      </w:pPr>
      <w:r w:rsidRPr="004D3614">
        <w:rPr>
          <w:rFonts w:hint="eastAsia"/>
          <w:sz w:val="24"/>
        </w:rPr>
        <w:t>努めてください。</w:t>
      </w:r>
    </w:p>
    <w:p w:rsidR="00F340B4" w:rsidRPr="004D3614" w:rsidRDefault="00F340B4" w:rsidP="00F340B4">
      <w:pPr>
        <w:pStyle w:val="a9"/>
        <w:ind w:leftChars="0" w:left="720"/>
        <w:rPr>
          <w:sz w:val="24"/>
        </w:rPr>
      </w:pPr>
    </w:p>
    <w:p w:rsidR="00F340B4" w:rsidRDefault="00F340B4" w:rsidP="00F340B4">
      <w:pPr>
        <w:pStyle w:val="a9"/>
        <w:numPr>
          <w:ilvl w:val="0"/>
          <w:numId w:val="2"/>
        </w:numPr>
        <w:ind w:leftChars="0"/>
        <w:rPr>
          <w:sz w:val="24"/>
        </w:rPr>
      </w:pPr>
      <w:r w:rsidRPr="004D3614">
        <w:rPr>
          <w:rFonts w:hint="eastAsia"/>
          <w:sz w:val="24"/>
        </w:rPr>
        <w:t>利用期間中（準備・撤去を含む）に利用施設内で発生した事故等については、利用者の</w:t>
      </w:r>
      <w:r>
        <w:rPr>
          <w:rFonts w:hint="eastAsia"/>
          <w:sz w:val="24"/>
        </w:rPr>
        <w:t>み</w:t>
      </w:r>
    </w:p>
    <w:p w:rsidR="00F340B4" w:rsidRDefault="00F340B4" w:rsidP="00F340B4">
      <w:pPr>
        <w:pStyle w:val="a9"/>
        <w:ind w:leftChars="0" w:left="720"/>
        <w:rPr>
          <w:sz w:val="24"/>
        </w:rPr>
      </w:pPr>
      <w:r w:rsidRPr="004D3614">
        <w:rPr>
          <w:rFonts w:hint="eastAsia"/>
          <w:sz w:val="24"/>
        </w:rPr>
        <w:t>ならず、関係業者や来場者の行為に起因することであっても、利用者の責任となりますので、事故防止に万全を期してください。</w:t>
      </w:r>
    </w:p>
    <w:p w:rsidR="00F340B4" w:rsidRPr="004D3614" w:rsidRDefault="00F340B4" w:rsidP="00F340B4">
      <w:pPr>
        <w:pStyle w:val="a9"/>
        <w:ind w:leftChars="0" w:left="720"/>
        <w:rPr>
          <w:sz w:val="24"/>
        </w:rPr>
      </w:pPr>
    </w:p>
    <w:p w:rsidR="00F340B4" w:rsidRDefault="00F340B4" w:rsidP="00F340B4">
      <w:pPr>
        <w:pStyle w:val="a9"/>
        <w:numPr>
          <w:ilvl w:val="0"/>
          <w:numId w:val="2"/>
        </w:numPr>
        <w:ind w:leftChars="0"/>
        <w:rPr>
          <w:sz w:val="24"/>
        </w:rPr>
      </w:pPr>
      <w:r w:rsidRPr="004D3614">
        <w:rPr>
          <w:rFonts w:hint="eastAsia"/>
          <w:sz w:val="24"/>
        </w:rPr>
        <w:t>利用者は、利用期間中の利用施設の管理、来場者の整理・案内、および盗難・火災・事故</w:t>
      </w:r>
    </w:p>
    <w:p w:rsidR="00F340B4" w:rsidRDefault="00F340B4" w:rsidP="00F340B4">
      <w:pPr>
        <w:pStyle w:val="a9"/>
        <w:ind w:leftChars="0" w:left="720"/>
        <w:rPr>
          <w:sz w:val="24"/>
        </w:rPr>
      </w:pPr>
      <w:r w:rsidRPr="004D3614">
        <w:rPr>
          <w:rFonts w:hint="eastAsia"/>
          <w:sz w:val="24"/>
        </w:rPr>
        <w:t>の防止、ならびに急病・けが人発生時の対応等に対し、必要な対策を講じ適切に対応して</w:t>
      </w:r>
    </w:p>
    <w:p w:rsidR="00F340B4" w:rsidRDefault="00F340B4" w:rsidP="00F340B4">
      <w:pPr>
        <w:pStyle w:val="a9"/>
        <w:ind w:leftChars="0" w:left="720"/>
        <w:rPr>
          <w:sz w:val="24"/>
        </w:rPr>
      </w:pPr>
      <w:r w:rsidRPr="004D3614">
        <w:rPr>
          <w:rFonts w:hint="eastAsia"/>
          <w:sz w:val="24"/>
        </w:rPr>
        <w:t>ください。</w:t>
      </w:r>
    </w:p>
    <w:p w:rsidR="00F340B4" w:rsidRPr="004D3614" w:rsidRDefault="00F340B4" w:rsidP="00F340B4">
      <w:pPr>
        <w:pStyle w:val="a9"/>
        <w:ind w:leftChars="0" w:left="720"/>
        <w:rPr>
          <w:sz w:val="24"/>
        </w:rPr>
      </w:pPr>
    </w:p>
    <w:p w:rsidR="00F340B4" w:rsidRDefault="00F340B4" w:rsidP="00F340B4">
      <w:pPr>
        <w:pStyle w:val="a9"/>
        <w:numPr>
          <w:ilvl w:val="0"/>
          <w:numId w:val="2"/>
        </w:numPr>
        <w:ind w:leftChars="0"/>
        <w:rPr>
          <w:sz w:val="24"/>
        </w:rPr>
      </w:pPr>
      <w:r w:rsidRPr="004D3614">
        <w:rPr>
          <w:rFonts w:hint="eastAsia"/>
          <w:sz w:val="24"/>
        </w:rPr>
        <w:t>利用者は、災害や事故等の不測の事態に備え施設利用前に非常口、避難誘導方法、消火栓・消火器の位置等を確認しておいてください。</w:t>
      </w:r>
    </w:p>
    <w:p w:rsidR="00F340B4" w:rsidRPr="004D3614" w:rsidRDefault="00F340B4" w:rsidP="00F340B4">
      <w:pPr>
        <w:pStyle w:val="a9"/>
        <w:ind w:leftChars="0" w:left="720"/>
        <w:rPr>
          <w:sz w:val="24"/>
        </w:rPr>
      </w:pPr>
    </w:p>
    <w:p w:rsidR="00F340B4" w:rsidRDefault="00F340B4" w:rsidP="00F340B4">
      <w:pPr>
        <w:pStyle w:val="a9"/>
        <w:numPr>
          <w:ilvl w:val="0"/>
          <w:numId w:val="2"/>
        </w:numPr>
        <w:ind w:leftChars="0"/>
        <w:rPr>
          <w:sz w:val="24"/>
        </w:rPr>
      </w:pPr>
      <w:r w:rsidRPr="004D3614">
        <w:rPr>
          <w:rFonts w:hint="eastAsia"/>
          <w:sz w:val="24"/>
        </w:rPr>
        <w:t>緊急時、利用者は、会議場の指示に従い、来場者等の安全確保を行ってください。</w:t>
      </w:r>
    </w:p>
    <w:p w:rsidR="00F340B4" w:rsidRPr="004D3614" w:rsidRDefault="00F340B4" w:rsidP="00F340B4">
      <w:pPr>
        <w:pStyle w:val="a9"/>
        <w:rPr>
          <w:sz w:val="24"/>
        </w:rPr>
      </w:pPr>
    </w:p>
    <w:p w:rsidR="00F340B4" w:rsidRPr="004D3614" w:rsidRDefault="00F340B4" w:rsidP="00F340B4">
      <w:pPr>
        <w:pStyle w:val="a9"/>
        <w:numPr>
          <w:ilvl w:val="0"/>
          <w:numId w:val="2"/>
        </w:numPr>
        <w:ind w:leftChars="0"/>
        <w:rPr>
          <w:sz w:val="24"/>
        </w:rPr>
      </w:pPr>
      <w:r w:rsidRPr="004D3614">
        <w:rPr>
          <w:rFonts w:hint="eastAsia"/>
          <w:sz w:val="24"/>
        </w:rPr>
        <w:t>利用者は、バスによる来場者の送迎は、周辺道路の交通事情および乗降者の安全を考慮した</w:t>
      </w:r>
    </w:p>
    <w:p w:rsidR="00F340B4" w:rsidRDefault="00F340B4" w:rsidP="00F340B4">
      <w:pPr>
        <w:pStyle w:val="a9"/>
        <w:ind w:leftChars="0" w:left="720"/>
        <w:rPr>
          <w:sz w:val="24"/>
        </w:rPr>
      </w:pPr>
      <w:r w:rsidRPr="004D3614">
        <w:rPr>
          <w:rFonts w:hint="eastAsia"/>
          <w:sz w:val="24"/>
        </w:rPr>
        <w:t>運行予定表を作成し、事前に十分、会議場と協議してください。なお、周辺道路上に警備員や整理員を配置してください。</w:t>
      </w:r>
    </w:p>
    <w:p w:rsidR="00F340B4" w:rsidRPr="004D3614" w:rsidRDefault="00F340B4" w:rsidP="00F340B4">
      <w:pPr>
        <w:pStyle w:val="a9"/>
        <w:ind w:leftChars="0" w:left="720"/>
        <w:rPr>
          <w:sz w:val="24"/>
        </w:rPr>
      </w:pPr>
    </w:p>
    <w:p w:rsidR="00F340B4" w:rsidRDefault="00F340B4" w:rsidP="00F340B4">
      <w:pPr>
        <w:pStyle w:val="a9"/>
        <w:numPr>
          <w:ilvl w:val="0"/>
          <w:numId w:val="2"/>
        </w:numPr>
        <w:ind w:leftChars="0"/>
        <w:rPr>
          <w:sz w:val="24"/>
        </w:rPr>
      </w:pPr>
      <w:r w:rsidRPr="004D3614">
        <w:rPr>
          <w:rFonts w:hint="eastAsia"/>
          <w:sz w:val="24"/>
        </w:rPr>
        <w:t>利用者は、多数の来場者がある場合は、警備方法等について、必ず事前に会議場と協議し、利用者が警備会社への委託又は警備担当者の配置を行うなどの対策を講じ、雑踏事故・盗難等の防止に努めてください。予測を超える来場者が有った場合も、緊急増員手配等を含め、利用者の責任のもと対応していただきます。</w:t>
      </w:r>
    </w:p>
    <w:p w:rsidR="00F340B4" w:rsidRPr="004D3614" w:rsidRDefault="00F340B4" w:rsidP="00F340B4">
      <w:pPr>
        <w:pStyle w:val="a9"/>
        <w:ind w:leftChars="0" w:left="720"/>
        <w:rPr>
          <w:sz w:val="24"/>
        </w:rPr>
      </w:pPr>
    </w:p>
    <w:p w:rsidR="00F340B4" w:rsidRDefault="00F340B4" w:rsidP="00F340B4">
      <w:pPr>
        <w:pStyle w:val="a9"/>
        <w:numPr>
          <w:ilvl w:val="0"/>
          <w:numId w:val="2"/>
        </w:numPr>
        <w:ind w:leftChars="0"/>
        <w:rPr>
          <w:sz w:val="24"/>
        </w:rPr>
      </w:pPr>
      <w:r w:rsidRPr="004D3614">
        <w:rPr>
          <w:rFonts w:hint="eastAsia"/>
          <w:sz w:val="24"/>
        </w:rPr>
        <w:t>同時に複数の催事が開催され、多数の来場者で混雑が予想される場合、利用者は、同時に開催される他催事の利用者と相互に協力し、統合的な管理計画を立案ください。立案に当たっては当社担当者にご相談ください。</w:t>
      </w:r>
    </w:p>
    <w:p w:rsidR="00F340B4" w:rsidRPr="004D3614" w:rsidRDefault="00F340B4" w:rsidP="00F340B4">
      <w:pPr>
        <w:rPr>
          <w:sz w:val="24"/>
        </w:rPr>
      </w:pPr>
    </w:p>
    <w:p w:rsidR="00F340B4" w:rsidRPr="004D3614" w:rsidRDefault="00F340B4" w:rsidP="00F340B4">
      <w:pPr>
        <w:pStyle w:val="a9"/>
        <w:numPr>
          <w:ilvl w:val="0"/>
          <w:numId w:val="2"/>
        </w:numPr>
        <w:ind w:leftChars="0"/>
        <w:rPr>
          <w:sz w:val="24"/>
        </w:rPr>
      </w:pPr>
      <w:r w:rsidRPr="004D3614">
        <w:rPr>
          <w:rFonts w:hint="eastAsia"/>
          <w:sz w:val="24"/>
        </w:rPr>
        <w:t>施設の管理運営上必要があるときは、会議場の社員等が利用中の会場等に立ち</w:t>
      </w:r>
      <w:r w:rsidR="00345A7D">
        <w:rPr>
          <w:rFonts w:hint="eastAsia"/>
          <w:sz w:val="24"/>
        </w:rPr>
        <w:t>入るこ</w:t>
      </w:r>
      <w:bookmarkStart w:id="0" w:name="_GoBack"/>
      <w:bookmarkEnd w:id="0"/>
      <w:r w:rsidRPr="004D3614">
        <w:rPr>
          <w:rFonts w:hint="eastAsia"/>
          <w:sz w:val="24"/>
        </w:rPr>
        <w:t>とが</w:t>
      </w:r>
    </w:p>
    <w:p w:rsidR="00F340B4" w:rsidRPr="004D3614" w:rsidRDefault="00F340B4" w:rsidP="00F340B4">
      <w:pPr>
        <w:pStyle w:val="a9"/>
        <w:ind w:leftChars="0" w:left="720"/>
        <w:rPr>
          <w:sz w:val="24"/>
        </w:rPr>
      </w:pPr>
      <w:r w:rsidRPr="004D3614">
        <w:rPr>
          <w:rFonts w:hint="eastAsia"/>
          <w:sz w:val="24"/>
        </w:rPr>
        <w:t>あります。</w:t>
      </w:r>
    </w:p>
    <w:p w:rsidR="00F340B4" w:rsidRDefault="00F340B4" w:rsidP="00F340B4">
      <w:pPr>
        <w:jc w:val="right"/>
        <w:rPr>
          <w:rFonts w:asciiTheme="minorEastAsia" w:eastAsiaTheme="minorEastAsia" w:hAnsiTheme="minorEastAsia"/>
          <w:b/>
          <w:sz w:val="22"/>
          <w:szCs w:val="22"/>
        </w:rPr>
      </w:pPr>
    </w:p>
    <w:p w:rsidR="00F340B4" w:rsidRPr="00504C00" w:rsidRDefault="00F340B4" w:rsidP="00F340B4">
      <w:pPr>
        <w:jc w:val="right"/>
        <w:rPr>
          <w:rFonts w:asciiTheme="minorEastAsia" w:eastAsiaTheme="minorEastAsia" w:hAnsiTheme="minorEastAsia"/>
          <w:b/>
          <w:sz w:val="22"/>
          <w:szCs w:val="22"/>
        </w:rPr>
      </w:pPr>
      <w:r>
        <w:rPr>
          <w:rFonts w:asciiTheme="minorEastAsia" w:eastAsiaTheme="minorEastAsia" w:hAnsiTheme="minorEastAsia" w:hint="eastAsia"/>
          <w:b/>
          <w:sz w:val="22"/>
          <w:szCs w:val="22"/>
        </w:rPr>
        <w:t>201805</w:t>
      </w:r>
    </w:p>
    <w:sectPr w:rsidR="00F340B4" w:rsidRPr="00504C00" w:rsidSect="008D21E6">
      <w:pgSz w:w="11906" w:h="16838" w:code="9"/>
      <w:pgMar w:top="357" w:right="284" w:bottom="907" w:left="90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754" w:rsidRDefault="00980754" w:rsidP="008D21E6">
      <w:r>
        <w:separator/>
      </w:r>
    </w:p>
  </w:endnote>
  <w:endnote w:type="continuationSeparator" w:id="0">
    <w:p w:rsidR="00980754" w:rsidRDefault="00980754" w:rsidP="008D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754" w:rsidRDefault="00980754" w:rsidP="008D21E6">
      <w:r>
        <w:separator/>
      </w:r>
    </w:p>
  </w:footnote>
  <w:footnote w:type="continuationSeparator" w:id="0">
    <w:p w:rsidR="00980754" w:rsidRDefault="00980754" w:rsidP="008D21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40C7"/>
    <w:multiLevelType w:val="hybridMultilevel"/>
    <w:tmpl w:val="F892AC1E"/>
    <w:lvl w:ilvl="0" w:tplc="603AFC9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8087FA2"/>
    <w:multiLevelType w:val="hybridMultilevel"/>
    <w:tmpl w:val="1E16B450"/>
    <w:lvl w:ilvl="0" w:tplc="954E5EBA">
      <w:start w:val="1"/>
      <w:numFmt w:val="decimal"/>
      <w:lvlText w:val="（%1）"/>
      <w:lvlJc w:val="left"/>
      <w:pPr>
        <w:ind w:left="720" w:hanging="720"/>
      </w:pPr>
      <w:rPr>
        <w:rFonts w:hint="default"/>
      </w:rPr>
    </w:lvl>
    <w:lvl w:ilvl="1" w:tplc="D7767B2E">
      <w:start w:val="7"/>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2C"/>
    <w:rsid w:val="00016786"/>
    <w:rsid w:val="000641B5"/>
    <w:rsid w:val="000A2E19"/>
    <w:rsid w:val="000A3654"/>
    <w:rsid w:val="000D3B66"/>
    <w:rsid w:val="001558D1"/>
    <w:rsid w:val="0018182C"/>
    <w:rsid w:val="00190768"/>
    <w:rsid w:val="001A1AB4"/>
    <w:rsid w:val="0022570F"/>
    <w:rsid w:val="002613D0"/>
    <w:rsid w:val="00262CA3"/>
    <w:rsid w:val="002D3A22"/>
    <w:rsid w:val="00345A7D"/>
    <w:rsid w:val="00392447"/>
    <w:rsid w:val="00471FB1"/>
    <w:rsid w:val="00483392"/>
    <w:rsid w:val="004F4D81"/>
    <w:rsid w:val="00600FC7"/>
    <w:rsid w:val="006519DC"/>
    <w:rsid w:val="00660FCE"/>
    <w:rsid w:val="006B146A"/>
    <w:rsid w:val="00780079"/>
    <w:rsid w:val="00874C5F"/>
    <w:rsid w:val="008D21E6"/>
    <w:rsid w:val="00980754"/>
    <w:rsid w:val="009B0E6C"/>
    <w:rsid w:val="00B16694"/>
    <w:rsid w:val="00BC08A1"/>
    <w:rsid w:val="00BD3963"/>
    <w:rsid w:val="00C053B5"/>
    <w:rsid w:val="00D05E55"/>
    <w:rsid w:val="00D75E1D"/>
    <w:rsid w:val="00DA2028"/>
    <w:rsid w:val="00DC6581"/>
    <w:rsid w:val="00DC7C85"/>
    <w:rsid w:val="00E51BA1"/>
    <w:rsid w:val="00EB2940"/>
    <w:rsid w:val="00F340B4"/>
    <w:rsid w:val="00F44797"/>
    <w:rsid w:val="00FA0A56"/>
    <w:rsid w:val="00FA4483"/>
    <w:rsid w:val="00FC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3F8DCC1-0E4A-4F3B-81A1-893CAC61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A4483"/>
    <w:rPr>
      <w:rFonts w:ascii="Arial" w:eastAsia="ＭＳ ゴシック" w:hAnsi="Arial"/>
      <w:sz w:val="18"/>
      <w:szCs w:val="18"/>
    </w:rPr>
  </w:style>
  <w:style w:type="paragraph" w:styleId="a5">
    <w:name w:val="header"/>
    <w:basedOn w:val="a"/>
    <w:link w:val="a6"/>
    <w:uiPriority w:val="99"/>
    <w:unhideWhenUsed/>
    <w:rsid w:val="008D21E6"/>
    <w:pPr>
      <w:tabs>
        <w:tab w:val="center" w:pos="4252"/>
        <w:tab w:val="right" w:pos="8504"/>
      </w:tabs>
      <w:snapToGrid w:val="0"/>
    </w:pPr>
  </w:style>
  <w:style w:type="character" w:customStyle="1" w:styleId="a6">
    <w:name w:val="ヘッダー (文字)"/>
    <w:basedOn w:val="a0"/>
    <w:link w:val="a5"/>
    <w:uiPriority w:val="99"/>
    <w:rsid w:val="008D21E6"/>
    <w:rPr>
      <w:kern w:val="2"/>
      <w:sz w:val="21"/>
      <w:szCs w:val="24"/>
    </w:rPr>
  </w:style>
  <w:style w:type="paragraph" w:styleId="a7">
    <w:name w:val="footer"/>
    <w:basedOn w:val="a"/>
    <w:link w:val="a8"/>
    <w:uiPriority w:val="99"/>
    <w:unhideWhenUsed/>
    <w:rsid w:val="008D21E6"/>
    <w:pPr>
      <w:tabs>
        <w:tab w:val="center" w:pos="4252"/>
        <w:tab w:val="right" w:pos="8504"/>
      </w:tabs>
      <w:snapToGrid w:val="0"/>
    </w:pPr>
  </w:style>
  <w:style w:type="character" w:customStyle="1" w:styleId="a8">
    <w:name w:val="フッター (文字)"/>
    <w:basedOn w:val="a0"/>
    <w:link w:val="a7"/>
    <w:uiPriority w:val="99"/>
    <w:rsid w:val="008D21E6"/>
    <w:rPr>
      <w:kern w:val="2"/>
      <w:sz w:val="21"/>
      <w:szCs w:val="24"/>
    </w:rPr>
  </w:style>
  <w:style w:type="paragraph" w:styleId="a9">
    <w:name w:val="List Paragraph"/>
    <w:basedOn w:val="a"/>
    <w:uiPriority w:val="34"/>
    <w:qFormat/>
    <w:rsid w:val="00F340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6083">
      <w:bodyDiv w:val="1"/>
      <w:marLeft w:val="0"/>
      <w:marRight w:val="0"/>
      <w:marTop w:val="0"/>
      <w:marBottom w:val="0"/>
      <w:divBdr>
        <w:top w:val="none" w:sz="0" w:space="0" w:color="auto"/>
        <w:left w:val="none" w:sz="0" w:space="0" w:color="auto"/>
        <w:bottom w:val="none" w:sz="0" w:space="0" w:color="auto"/>
        <w:right w:val="none" w:sz="0" w:space="0" w:color="auto"/>
      </w:divBdr>
    </w:div>
    <w:div w:id="9876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264</Words>
  <Characters>1510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大阪国際会議場</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oonishi</dc:creator>
  <cp:keywords/>
  <cp:lastModifiedBy>奥野 元</cp:lastModifiedBy>
  <cp:revision>19</cp:revision>
  <cp:lastPrinted>2016-03-29T03:26:00Z</cp:lastPrinted>
  <dcterms:created xsi:type="dcterms:W3CDTF">2016-03-29T01:27:00Z</dcterms:created>
  <dcterms:modified xsi:type="dcterms:W3CDTF">2018-06-01T02:34:00Z</dcterms:modified>
</cp:coreProperties>
</file>